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F504" w14:textId="77777777" w:rsidR="008E0893" w:rsidRPr="0068254B" w:rsidRDefault="008E0893">
      <w:pPr>
        <w:rPr>
          <w:lang w:val="en-US"/>
        </w:rPr>
      </w:pPr>
    </w:p>
    <w:p w14:paraId="71132230" w14:textId="77777777" w:rsidR="005E6A50" w:rsidRPr="0068254B" w:rsidRDefault="005E6A50">
      <w:pPr>
        <w:rPr>
          <w:lang w:val="en-US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68254B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68254B" w:rsidRDefault="00260381" w:rsidP="0001223C">
            <w:pPr>
              <w:jc w:val="center"/>
              <w:rPr>
                <w:sz w:val="18"/>
                <w:szCs w:val="18"/>
                <w:lang w:val="en-US"/>
              </w:rPr>
            </w:pPr>
            <w:r w:rsidRPr="0068254B"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67F68D48" w:rsidR="0001223C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FEDERAL UNIVERSITY OF SANTA CATARINA</w:t>
            </w:r>
          </w:p>
          <w:p w14:paraId="261A82EB" w14:textId="374392B4" w:rsidR="0001223C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CENTER OF AGRICULTURAL SCIENCES</w:t>
            </w:r>
          </w:p>
          <w:p w14:paraId="796D3EC4" w14:textId="31A74BEC" w:rsidR="008A4397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PLANT GENETIC RESOURCES GRADUATE PROGRAM</w:t>
            </w:r>
          </w:p>
          <w:p w14:paraId="14FB74E9" w14:textId="40B3A74C" w:rsidR="0001223C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COURSE SYLLABUS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68254B" w:rsidRDefault="008A4397" w:rsidP="008A439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68254B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68254B" w:rsidRDefault="0001223C" w:rsidP="00EC41BF">
            <w:pPr>
              <w:rPr>
                <w:b/>
                <w:bCs/>
                <w:lang w:val="en-US"/>
              </w:rPr>
            </w:pPr>
          </w:p>
        </w:tc>
      </w:tr>
      <w:tr w:rsidR="0001223C" w:rsidRPr="0068254B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4C36B9D4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COURSE DESCRIPTION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1223C" w:rsidRPr="0068254B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1C2F022E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4FE292B1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57B345DF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COURSE HOURS PER WEEK</w:t>
            </w:r>
          </w:p>
          <w:p w14:paraId="386207B5" w14:textId="28D5214A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6"/>
                <w:szCs w:val="18"/>
                <w:lang w:val="en-US"/>
              </w:rPr>
              <w:t>THEORETICAL</w:t>
            </w:r>
            <w:r w:rsidR="0001223C" w:rsidRPr="0068254B">
              <w:rPr>
                <w:b/>
                <w:bCs/>
                <w:sz w:val="16"/>
                <w:szCs w:val="18"/>
                <w:lang w:val="en-US"/>
              </w:rPr>
              <w:t xml:space="preserve">           </w:t>
            </w:r>
            <w:r w:rsidRPr="0068254B">
              <w:rPr>
                <w:b/>
                <w:bCs/>
                <w:sz w:val="16"/>
                <w:szCs w:val="18"/>
                <w:lang w:val="en-US"/>
              </w:rPr>
              <w:t>PRACTICAL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52D0753E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TOTAL SEMESTER HOURS</w:t>
            </w:r>
          </w:p>
        </w:tc>
      </w:tr>
      <w:tr w:rsidR="0001223C" w:rsidRPr="0068254B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405AA898" w:rsidR="0001223C" w:rsidRPr="0068254B" w:rsidRDefault="004C4654" w:rsidP="0001223C">
            <w:pPr>
              <w:rPr>
                <w:sz w:val="22"/>
                <w:lang w:val="en-US"/>
              </w:rPr>
            </w:pPr>
            <w:r w:rsidRPr="004C4654">
              <w:rPr>
                <w:bCs/>
                <w:sz w:val="22"/>
                <w:lang w:val="en-US"/>
              </w:rPr>
              <w:t>RGV300040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F3D9" w14:textId="77777777" w:rsidR="004C4654" w:rsidRPr="004C4654" w:rsidRDefault="004C4654" w:rsidP="004C4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4C4654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Genetic improvement of plants</w:t>
            </w:r>
          </w:p>
          <w:p w14:paraId="35357A33" w14:textId="00A0AF55" w:rsidR="0001223C" w:rsidRPr="0068254B" w:rsidRDefault="0001223C" w:rsidP="0001223C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787D3CC4" w:rsidR="0001223C" w:rsidRPr="0068254B" w:rsidRDefault="0031633E" w:rsidP="00012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68254B" w:rsidRDefault="0001223C" w:rsidP="000122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633D6B5" w:rsidR="0001223C" w:rsidRPr="0068254B" w:rsidRDefault="004C4654" w:rsidP="00012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1223C" w:rsidRPr="0068254B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5DBA3502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I.1.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SCHEDULE</w:t>
            </w:r>
          </w:p>
        </w:tc>
      </w:tr>
      <w:tr w:rsidR="0001223C" w:rsidRPr="0068254B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0CD28D75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THEORETICAL SECTION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106160FD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PRACTICAL SECTION</w:t>
            </w:r>
          </w:p>
        </w:tc>
      </w:tr>
      <w:tr w:rsidR="0001223C" w:rsidRPr="0068254B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68254B" w:rsidRDefault="0001223C" w:rsidP="0001223C">
            <w:pPr>
              <w:rPr>
                <w:lang w:val="en-US"/>
              </w:rPr>
            </w:pP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68254B" w:rsidRDefault="0001223C" w:rsidP="0001223C">
            <w:pPr>
              <w:rPr>
                <w:lang w:val="en-US"/>
              </w:rPr>
            </w:pPr>
          </w:p>
        </w:tc>
      </w:tr>
      <w:tr w:rsidR="0001223C" w:rsidRPr="0068254B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3B5DE72D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PROFESSOR(S)</w:t>
            </w:r>
          </w:p>
        </w:tc>
      </w:tr>
      <w:tr w:rsidR="0001223C" w:rsidRPr="0068254B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16EC9" w14:textId="77777777" w:rsidR="008A4397" w:rsidRDefault="004C4654" w:rsidP="0001223C">
            <w:r w:rsidRPr="001E2CD7">
              <w:rPr>
                <w:rFonts w:ascii="Garamond" w:hAnsi="Garamond"/>
              </w:rPr>
              <w:t>Juliana Bernardi Ogliari</w:t>
            </w:r>
            <w:r w:rsidRPr="004C4654">
              <w:t xml:space="preserve"> </w:t>
            </w:r>
          </w:p>
          <w:p w14:paraId="4CA823DB" w14:textId="7B6E28D5" w:rsidR="004C4654" w:rsidRPr="004C4654" w:rsidRDefault="004C4654" w:rsidP="0001223C"/>
        </w:tc>
      </w:tr>
      <w:tr w:rsidR="0001223C" w:rsidRPr="0068254B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48C7BF33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PREREQUISITE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>(S):</w:t>
            </w:r>
          </w:p>
        </w:tc>
      </w:tr>
      <w:tr w:rsidR="0001223C" w:rsidRPr="0068254B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3E560D1D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19800571" w:rsidR="0001223C" w:rsidRPr="0068254B" w:rsidRDefault="00270A62" w:rsidP="0001223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</w:tr>
      <w:tr w:rsidR="0001223C" w:rsidRPr="0068254B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68254B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68254B" w:rsidRDefault="00EA7CC4" w:rsidP="0001223C">
            <w:pPr>
              <w:rPr>
                <w:lang w:val="en-US"/>
              </w:rPr>
            </w:pPr>
          </w:p>
        </w:tc>
      </w:tr>
      <w:tr w:rsidR="0001223C" w:rsidRPr="004C4654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46F8FA9F" w:rsidR="0001223C" w:rsidRPr="004C4654" w:rsidRDefault="0001223C" w:rsidP="00FF4C4B">
            <w:pPr>
              <w:rPr>
                <w:sz w:val="20"/>
                <w:szCs w:val="20"/>
                <w:lang w:val="en-US"/>
              </w:rPr>
            </w:pPr>
            <w:r w:rsidRPr="004C4654">
              <w:rPr>
                <w:b/>
                <w:bCs/>
                <w:sz w:val="20"/>
                <w:szCs w:val="20"/>
                <w:lang w:val="en-US"/>
              </w:rPr>
              <w:t xml:space="preserve">IV </w:t>
            </w:r>
            <w:r w:rsidR="0068254B" w:rsidRPr="004C4654">
              <w:rPr>
                <w:b/>
                <w:bCs/>
                <w:sz w:val="20"/>
                <w:szCs w:val="20"/>
                <w:lang w:val="en-US"/>
              </w:rPr>
              <w:t>COURSE(S) FOR WHICH THE DISCIPLINE IS OFFERED</w:t>
            </w:r>
          </w:p>
        </w:tc>
      </w:tr>
      <w:tr w:rsidR="0001223C" w:rsidRPr="0068254B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39A3F527" w:rsidR="0001223C" w:rsidRPr="0068254B" w:rsidRDefault="0001223C" w:rsidP="0001223C"/>
        </w:tc>
      </w:tr>
      <w:tr w:rsidR="0001223C" w:rsidRPr="0068254B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3403DA9B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 xml:space="preserve">V. </w:t>
            </w:r>
            <w:r w:rsidR="009B0F87" w:rsidRPr="0068254B">
              <w:rPr>
                <w:b/>
                <w:bCs/>
                <w:sz w:val="18"/>
                <w:szCs w:val="18"/>
                <w:lang w:val="en-US"/>
              </w:rPr>
              <w:t>COURSE SYNOPSIS:</w:t>
            </w:r>
          </w:p>
        </w:tc>
      </w:tr>
      <w:tr w:rsidR="0001223C" w:rsidRPr="0068254B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7F4E" w14:textId="77777777" w:rsidR="004C4654" w:rsidRPr="004C4654" w:rsidRDefault="004C4654" w:rsidP="004C465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C4654">
              <w:rPr>
                <w:rFonts w:eastAsia="Calibri"/>
                <w:lang w:val="en-US" w:eastAsia="en-US"/>
              </w:rPr>
              <w:t>Plant Reproductive Systems. Genetic structure of populations. Genetic basis of the</w:t>
            </w:r>
          </w:p>
          <w:p w14:paraId="149F9AD2" w14:textId="77777777" w:rsidR="004C4654" w:rsidRPr="004C4654" w:rsidRDefault="004C4654" w:rsidP="004C465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gramStart"/>
            <w:r w:rsidRPr="004C4654">
              <w:rPr>
                <w:rFonts w:eastAsia="Calibri"/>
                <w:lang w:val="en-US" w:eastAsia="en-US"/>
              </w:rPr>
              <w:t>characters</w:t>
            </w:r>
            <w:proofErr w:type="gramEnd"/>
            <w:r w:rsidRPr="004C4654">
              <w:rPr>
                <w:rFonts w:eastAsia="Calibri"/>
                <w:lang w:val="en-US" w:eastAsia="en-US"/>
              </w:rPr>
              <w:t>. Components of continuous variation. Selection methods and development of</w:t>
            </w:r>
          </w:p>
          <w:p w14:paraId="763D66FE" w14:textId="77777777" w:rsidR="0001223C" w:rsidRDefault="004C4654" w:rsidP="004C4654">
            <w:pPr>
              <w:rPr>
                <w:rFonts w:eastAsia="Calibri"/>
                <w:lang w:eastAsia="en-US"/>
              </w:rPr>
            </w:pPr>
            <w:proofErr w:type="gramStart"/>
            <w:r w:rsidRPr="004C4654">
              <w:rPr>
                <w:rFonts w:eastAsia="Calibri"/>
                <w:lang w:val="en-US" w:eastAsia="en-US"/>
              </w:rPr>
              <w:t>cultivars</w:t>
            </w:r>
            <w:proofErr w:type="gramEnd"/>
            <w:r w:rsidRPr="004C4654">
              <w:rPr>
                <w:rFonts w:eastAsia="Calibri"/>
                <w:lang w:val="en-US" w:eastAsia="en-US"/>
              </w:rPr>
              <w:t xml:space="preserve">. Genotype x environment interaction. </w:t>
            </w:r>
            <w:proofErr w:type="spellStart"/>
            <w:r>
              <w:rPr>
                <w:rFonts w:eastAsia="Calibri"/>
                <w:lang w:eastAsia="en-US"/>
              </w:rPr>
              <w:t>Progeny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testing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6D000549" w14:textId="4A0328B4" w:rsidR="004C4654" w:rsidRPr="0068254B" w:rsidRDefault="004C4654" w:rsidP="004C4654">
            <w:pPr>
              <w:rPr>
                <w:b/>
                <w:lang w:val="en-US"/>
              </w:rPr>
            </w:pPr>
          </w:p>
        </w:tc>
      </w:tr>
      <w:tr w:rsidR="0001223C" w:rsidRPr="0068254B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4C56630B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VI. </w:t>
            </w:r>
            <w:r w:rsidR="009B0F87" w:rsidRPr="0068254B">
              <w:rPr>
                <w:b/>
                <w:bCs/>
                <w:sz w:val="20"/>
                <w:szCs w:val="20"/>
                <w:lang w:val="en-US"/>
              </w:rPr>
              <w:t>OBJECTIVES</w:t>
            </w:r>
          </w:p>
        </w:tc>
      </w:tr>
      <w:tr w:rsidR="0001223C" w:rsidRPr="004C4654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2CA503CE" w:rsidR="009B0F87" w:rsidRPr="00FF4C4B" w:rsidRDefault="009B0F87" w:rsidP="006F1A56">
            <w:pPr>
              <w:pStyle w:val="Ttulodetabela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223C" w:rsidRPr="0068254B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215819EF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VII. </w:t>
            </w:r>
            <w:r w:rsidR="009B0F87" w:rsidRPr="0068254B">
              <w:rPr>
                <w:b/>
                <w:bCs/>
                <w:sz w:val="20"/>
                <w:szCs w:val="20"/>
                <w:lang w:val="en-US"/>
              </w:rPr>
              <w:t>COURSE PROGRAM</w:t>
            </w:r>
          </w:p>
        </w:tc>
      </w:tr>
      <w:tr w:rsidR="0001223C" w:rsidRPr="004C4654" w14:paraId="44F6B914" w14:textId="77777777" w:rsidTr="008F7E9E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171112" w14:textId="518FAE1B" w:rsidR="008F7E9E" w:rsidRPr="0068254B" w:rsidRDefault="008F7E9E" w:rsidP="008F7E9E">
            <w:pPr>
              <w:tabs>
                <w:tab w:val="left" w:pos="0"/>
              </w:tabs>
              <w:spacing w:line="276" w:lineRule="auto"/>
              <w:ind w:right="-710"/>
              <w:rPr>
                <w:sz w:val="18"/>
                <w:szCs w:val="18"/>
                <w:lang w:val="en-US"/>
              </w:rPr>
            </w:pPr>
          </w:p>
        </w:tc>
      </w:tr>
      <w:tr w:rsidR="0001223C" w:rsidRPr="004C4654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4D956143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VIII.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TEACHING METHOD / COURSE DEVELOPMENT</w:t>
            </w:r>
          </w:p>
        </w:tc>
      </w:tr>
      <w:tr w:rsidR="0001223C" w:rsidRPr="004C4654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10172B76" w:rsidR="0068254B" w:rsidRPr="0068254B" w:rsidRDefault="0068254B" w:rsidP="008A4397">
            <w:pPr>
              <w:spacing w:line="360" w:lineRule="auto"/>
              <w:rPr>
                <w:lang w:val="en-US"/>
              </w:rPr>
            </w:pPr>
          </w:p>
        </w:tc>
      </w:tr>
      <w:tr w:rsidR="0001223C" w:rsidRPr="0068254B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4B545FC7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EVALUATION METHOD</w:t>
            </w:r>
          </w:p>
        </w:tc>
      </w:tr>
      <w:tr w:rsidR="0001223C" w:rsidRPr="0068254B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5CD2A52" w:rsidR="0001223C" w:rsidRPr="0068254B" w:rsidRDefault="0001223C" w:rsidP="00B25D2C">
            <w:pPr>
              <w:ind w:right="-882"/>
              <w:rPr>
                <w:sz w:val="18"/>
                <w:szCs w:val="18"/>
                <w:lang w:val="en-US"/>
              </w:rPr>
            </w:pPr>
          </w:p>
        </w:tc>
      </w:tr>
      <w:tr w:rsidR="0001223C" w:rsidRPr="0068254B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1C26E459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 xml:space="preserve">X. </w:t>
            </w:r>
            <w:r w:rsidR="0068254B" w:rsidRPr="0068254B">
              <w:rPr>
                <w:b/>
                <w:bCs/>
                <w:sz w:val="18"/>
                <w:szCs w:val="18"/>
                <w:lang w:val="en-US"/>
              </w:rPr>
              <w:t>NEW EVALUATION</w:t>
            </w:r>
          </w:p>
          <w:p w14:paraId="659FC42F" w14:textId="5BAEF8C0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1223C" w:rsidRPr="0068254B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68254B" w:rsidRDefault="0001223C" w:rsidP="0001223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68254B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68254B" w:rsidRDefault="00CA2AA4" w:rsidP="00B176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01223C" w:rsidRPr="0068254B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68254B" w:rsidRDefault="0001223C" w:rsidP="000122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68254B" w:rsidRDefault="0001223C" w:rsidP="00AA0172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1223C" w:rsidRPr="0068254B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1AB8D7BF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XI</w:t>
            </w:r>
            <w:r w:rsidR="00BB62F8" w:rsidRPr="0068254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PRACTICAL SECTION CHRONOGRAM</w:t>
            </w:r>
          </w:p>
          <w:p w14:paraId="1AC40276" w14:textId="77777777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1223C" w:rsidRPr="0068254B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68254B" w:rsidRDefault="0001223C" w:rsidP="000122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68254B" w:rsidRDefault="0001223C" w:rsidP="0001223C">
            <w:pPr>
              <w:ind w:lef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1223C" w:rsidRPr="0068254B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52945DE4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XII</w:t>
            </w:r>
            <w:r w:rsidR="00BB62F8" w:rsidRPr="0068254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FF4C4B">
              <w:rPr>
                <w:b/>
                <w:bCs/>
                <w:sz w:val="20"/>
                <w:szCs w:val="20"/>
                <w:lang w:val="en-US"/>
              </w:rPr>
              <w:t xml:space="preserve">MAIN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BIBLIOGRAPHY</w:t>
            </w:r>
          </w:p>
        </w:tc>
      </w:tr>
      <w:tr w:rsidR="0001223C" w:rsidRPr="004C465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3022" w14:textId="5B86CEA1" w:rsidR="008A4397" w:rsidRPr="0068254B" w:rsidRDefault="008A4397" w:rsidP="008A4397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8254B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a) </w:t>
            </w:r>
            <w:r w:rsidR="0068254B" w:rsidRPr="0068254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Books and Book Chapters</w:t>
            </w:r>
          </w:p>
          <w:p w14:paraId="2F76BE98" w14:textId="77777777" w:rsidR="004C4654" w:rsidRDefault="004C4654" w:rsidP="004C465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97A9692" w14:textId="77777777" w:rsidR="004C4654" w:rsidRPr="001E2CD7" w:rsidRDefault="004C4654" w:rsidP="004C465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ALLARD, R.W. 1960. </w:t>
            </w:r>
            <w:r w:rsidRPr="001E2CD7">
              <w:rPr>
                <w:rFonts w:ascii="Garamond" w:hAnsi="Garamond"/>
                <w:i/>
              </w:rPr>
              <w:t xml:space="preserve">Princípios do melhoramento genético </w:t>
            </w:r>
            <w:proofErr w:type="gramStart"/>
            <w:r w:rsidRPr="001E2CD7">
              <w:rPr>
                <w:rFonts w:ascii="Garamond" w:hAnsi="Garamond"/>
                <w:i/>
              </w:rPr>
              <w:t>da plantas</w:t>
            </w:r>
            <w:proofErr w:type="gramEnd"/>
            <w:r w:rsidRPr="001E2CD7">
              <w:rPr>
                <w:rFonts w:ascii="Garamond" w:hAnsi="Garamond"/>
              </w:rPr>
              <w:t xml:space="preserve">. São Paulo, </w:t>
            </w:r>
            <w:proofErr w:type="spellStart"/>
            <w:r w:rsidRPr="001E2CD7">
              <w:rPr>
                <w:rFonts w:ascii="Garamond" w:hAnsi="Garamond"/>
              </w:rPr>
              <w:t>Blucher</w:t>
            </w:r>
            <w:proofErr w:type="spellEnd"/>
            <w:r w:rsidRPr="001E2CD7">
              <w:rPr>
                <w:rFonts w:ascii="Garamond" w:hAnsi="Garamond"/>
              </w:rPr>
              <w:t>-USAID, 381p.</w:t>
            </w:r>
          </w:p>
          <w:p w14:paraId="6EEF5892" w14:textId="77777777" w:rsidR="004C4654" w:rsidRPr="001E2CD7" w:rsidRDefault="004C4654" w:rsidP="004C465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Garamond" w:hAnsi="Garamond"/>
                <w:lang w:val="en-US"/>
              </w:rPr>
            </w:pPr>
            <w:r w:rsidRPr="001E2CD7">
              <w:rPr>
                <w:rFonts w:ascii="Garamond" w:hAnsi="Garamond"/>
                <w:lang w:val="en-US"/>
              </w:rPr>
              <w:t xml:space="preserve">ALLARD, R.W. 1999. </w:t>
            </w:r>
            <w:r w:rsidRPr="001E2CD7">
              <w:rPr>
                <w:rFonts w:ascii="Garamond" w:hAnsi="Garamond"/>
                <w:i/>
                <w:lang w:val="en-US"/>
              </w:rPr>
              <w:t>Principles of plant breeding.</w:t>
            </w:r>
            <w:r w:rsidRPr="001E2CD7">
              <w:rPr>
                <w:rFonts w:ascii="Garamond" w:hAnsi="Garamond"/>
                <w:lang w:val="en-US"/>
              </w:rPr>
              <w:t xml:space="preserve"> New York, </w:t>
            </w:r>
            <w:proofErr w:type="spellStart"/>
            <w:r w:rsidRPr="001E2CD7">
              <w:rPr>
                <w:rFonts w:ascii="Garamond" w:hAnsi="Garamond"/>
                <w:lang w:val="en-US"/>
              </w:rPr>
              <w:t>jonh</w:t>
            </w:r>
            <w:proofErr w:type="spellEnd"/>
            <w:r w:rsidRPr="001E2CD7">
              <w:rPr>
                <w:rFonts w:ascii="Garamond" w:hAnsi="Garamond"/>
                <w:lang w:val="en-US"/>
              </w:rPr>
              <w:t xml:space="preserve"> Wiley &amp; </w:t>
            </w:r>
            <w:proofErr w:type="spellStart"/>
            <w:r w:rsidRPr="001E2CD7">
              <w:rPr>
                <w:rFonts w:ascii="Garamond" w:hAnsi="Garamond"/>
                <w:lang w:val="en-US"/>
              </w:rPr>
              <w:t>Song</w:t>
            </w:r>
            <w:proofErr w:type="spellEnd"/>
            <w:r w:rsidRPr="001E2CD7">
              <w:rPr>
                <w:rFonts w:ascii="Garamond" w:hAnsi="Garamond"/>
                <w:lang w:val="en-US"/>
              </w:rPr>
              <w:t>, Inc. 254p.</w:t>
            </w:r>
          </w:p>
          <w:p w14:paraId="6F25CADA" w14:textId="77777777" w:rsidR="004C4654" w:rsidRPr="001E2CD7" w:rsidRDefault="004C4654" w:rsidP="004C4654">
            <w:pPr>
              <w:pStyle w:val="Recuodecorpodetexto"/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BARBIN, D. </w:t>
            </w:r>
            <w:r w:rsidRPr="001E2CD7">
              <w:rPr>
                <w:rFonts w:ascii="Garamond" w:hAnsi="Garamond"/>
                <w:i/>
              </w:rPr>
              <w:t>Componentes de Variância</w:t>
            </w:r>
            <w:r w:rsidRPr="001E2CD7">
              <w:rPr>
                <w:rFonts w:ascii="Garamond" w:hAnsi="Garamond"/>
              </w:rPr>
              <w:t>. Piracicaba: FESALQ, 1998, 108p.</w:t>
            </w:r>
          </w:p>
          <w:p w14:paraId="17E40A1B" w14:textId="77777777" w:rsidR="004C4654" w:rsidRPr="001E2CD7" w:rsidRDefault="004C4654" w:rsidP="004C4654">
            <w:pPr>
              <w:pStyle w:val="Recuodecorpodetexto"/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>BORÉM, A. Melhoramento de Plantas. Viçosa, UFV, 1997, 574p.</w:t>
            </w:r>
          </w:p>
          <w:p w14:paraId="2264597E" w14:textId="77777777" w:rsidR="004C4654" w:rsidRPr="001E2CD7" w:rsidRDefault="004C4654" w:rsidP="004C4654">
            <w:pPr>
              <w:pStyle w:val="TextosemFormatao"/>
              <w:numPr>
                <w:ilvl w:val="0"/>
                <w:numId w:val="13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lastRenderedPageBreak/>
              <w:t xml:space="preserve">BRIGGS, F.N. e KNOWLES, P.F.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Introduction to plant breeding</w:t>
            </w:r>
            <w:r w:rsidRPr="001E2CD7">
              <w:rPr>
                <w:rFonts w:ascii="Garamond" w:hAnsi="Garamond"/>
                <w:sz w:val="24"/>
                <w:szCs w:val="24"/>
              </w:rPr>
              <w:t>. Reinhold, 1967. 426p.</w:t>
            </w:r>
          </w:p>
          <w:p w14:paraId="7ECA0CA3" w14:textId="77777777" w:rsidR="004C4654" w:rsidRPr="001E2CD7" w:rsidRDefault="004C4654" w:rsidP="004C4654">
            <w:pPr>
              <w:pStyle w:val="Recuodecorpodetexto"/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COSME, D.C. &amp; </w:t>
            </w:r>
            <w:proofErr w:type="spellStart"/>
            <w:r w:rsidRPr="001E2CD7">
              <w:rPr>
                <w:rFonts w:ascii="Garamond" w:hAnsi="Garamond"/>
              </w:rPr>
              <w:t>Regazzi</w:t>
            </w:r>
            <w:proofErr w:type="spellEnd"/>
            <w:r w:rsidRPr="001E2CD7">
              <w:rPr>
                <w:rFonts w:ascii="Garamond" w:hAnsi="Garamond"/>
              </w:rPr>
              <w:t xml:space="preserve">, A.J. </w:t>
            </w:r>
            <w:r w:rsidRPr="001E2CD7">
              <w:rPr>
                <w:rFonts w:ascii="Garamond" w:hAnsi="Garamond"/>
                <w:i/>
              </w:rPr>
              <w:t xml:space="preserve">Modelos Biométricos Aplicados ao Melhoramento Genético. </w:t>
            </w:r>
            <w:r w:rsidRPr="001E2CD7">
              <w:rPr>
                <w:rFonts w:ascii="Garamond" w:hAnsi="Garamond"/>
              </w:rPr>
              <w:t>Viçosa: UFV, 1994, 390p.</w:t>
            </w:r>
          </w:p>
          <w:p w14:paraId="2853CF90" w14:textId="77777777" w:rsidR="004C4654" w:rsidRPr="001E2CD7" w:rsidRDefault="004C4654" w:rsidP="004C4654">
            <w:pPr>
              <w:pStyle w:val="TextosemFormatao"/>
              <w:numPr>
                <w:ilvl w:val="0"/>
                <w:numId w:val="13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 xml:space="preserve">DESTRO, D. MONTALVÁN, R. Melhoramento Genético de Plantas. </w:t>
            </w:r>
            <w:r w:rsidRPr="001E2CD7">
              <w:rPr>
                <w:rFonts w:ascii="Garamond" w:hAnsi="Garamond"/>
                <w:sz w:val="24"/>
                <w:szCs w:val="24"/>
              </w:rPr>
              <w:t>Londrina, UEL, 1999, 818p.</w:t>
            </w:r>
          </w:p>
          <w:p w14:paraId="324E9504" w14:textId="77777777" w:rsidR="004C4654" w:rsidRPr="001E2CD7" w:rsidRDefault="004C4654" w:rsidP="004C4654">
            <w:pPr>
              <w:pStyle w:val="TextosemFormatao"/>
              <w:numPr>
                <w:ilvl w:val="0"/>
                <w:numId w:val="13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FALCONER, D.S.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Introduction to quantitative genetics</w:t>
            </w:r>
            <w:r w:rsidRPr="001E2CD7">
              <w:rPr>
                <w:rFonts w:ascii="Garamond" w:hAnsi="Garamond"/>
                <w:sz w:val="24"/>
                <w:szCs w:val="24"/>
              </w:rPr>
              <w:t>. New York, Longman, 1996, 464p.</w:t>
            </w:r>
          </w:p>
          <w:p w14:paraId="0BB77BCB" w14:textId="77777777" w:rsidR="004C4654" w:rsidRPr="001E2CD7" w:rsidRDefault="004C4654" w:rsidP="004C4654">
            <w:pPr>
              <w:pStyle w:val="TextosemFormatao"/>
              <w:numPr>
                <w:ilvl w:val="0"/>
                <w:numId w:val="13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>FEHR</w:t>
            </w:r>
            <w:proofErr w:type="gramStart"/>
            <w:r w:rsidRPr="001E2CD7">
              <w:rPr>
                <w:rFonts w:ascii="Garamond" w:hAnsi="Garamond"/>
                <w:sz w:val="24"/>
                <w:szCs w:val="24"/>
              </w:rPr>
              <w:t>,W.R</w:t>
            </w:r>
            <w:proofErr w:type="gramEnd"/>
            <w:r w:rsidRPr="001E2CD7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Principles of cultivar development</w:t>
            </w:r>
            <w:r w:rsidRPr="001E2CD7">
              <w:rPr>
                <w:rFonts w:ascii="Garamond" w:hAnsi="Garamond"/>
                <w:sz w:val="24"/>
                <w:szCs w:val="24"/>
              </w:rPr>
              <w:t>. New York: Macmillan, 1987. 536 p.</w:t>
            </w:r>
          </w:p>
          <w:p w14:paraId="1914DD36" w14:textId="77777777" w:rsidR="004C4654" w:rsidRPr="001E2CD7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8.  HALLAUER, A.R. &amp; MIRANDA FILHO, J.B.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 xml:space="preserve">Quantitative genetics in maize breeding. </w:t>
            </w:r>
            <w:proofErr w:type="spellStart"/>
            <w:r w:rsidRPr="001E2CD7">
              <w:rPr>
                <w:rFonts w:ascii="Garamond" w:hAnsi="Garamond"/>
                <w:sz w:val="24"/>
                <w:szCs w:val="24"/>
              </w:rPr>
              <w:t>Iowa</w:t>
            </w:r>
            <w:proofErr w:type="gramStart"/>
            <w:r w:rsidRPr="001E2CD7">
              <w:rPr>
                <w:rFonts w:ascii="Garamond" w:hAnsi="Garamond"/>
                <w:sz w:val="24"/>
                <w:szCs w:val="24"/>
              </w:rPr>
              <w:t>,ISUP</w:t>
            </w:r>
            <w:proofErr w:type="spellEnd"/>
            <w:proofErr w:type="gramEnd"/>
            <w:r w:rsidRPr="001E2CD7">
              <w:rPr>
                <w:rFonts w:ascii="Garamond" w:hAnsi="Garamond"/>
                <w:sz w:val="24"/>
                <w:szCs w:val="24"/>
              </w:rPr>
              <w:t>, 468p., 1981.</w:t>
            </w:r>
          </w:p>
          <w:p w14:paraId="50771883" w14:textId="77777777" w:rsidR="004C4654" w:rsidRPr="001E2CD7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9.   KEMPTHORNE, O.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An Introduction to Genetic Statistics.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 New York: John Wiley &amp; Sons., 1957, 545</w:t>
            </w:r>
          </w:p>
          <w:p w14:paraId="03F446C4" w14:textId="77777777" w:rsidR="004C4654" w:rsidRPr="00F861F0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10.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JENSEN, N.F.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Plant breeding methodology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. New York, John Willey &amp; Sons, 1988. </w:t>
            </w:r>
            <w:r w:rsidRPr="00F861F0">
              <w:rPr>
                <w:rFonts w:ascii="Garamond" w:hAnsi="Garamond"/>
                <w:sz w:val="24"/>
                <w:szCs w:val="24"/>
              </w:rPr>
              <w:t>676p.</w:t>
            </w:r>
          </w:p>
          <w:p w14:paraId="4D4B7344" w14:textId="77777777" w:rsidR="004C4654" w:rsidRPr="001E2CD7" w:rsidRDefault="004C4654" w:rsidP="004C4654">
            <w:pPr>
              <w:pStyle w:val="Recuodecorpodetexto"/>
              <w:ind w:firstLine="0"/>
              <w:rPr>
                <w:rFonts w:ascii="Garamond" w:hAnsi="Garamond"/>
              </w:rPr>
            </w:pPr>
            <w:r w:rsidRPr="00F861F0">
              <w:rPr>
                <w:rFonts w:ascii="Garamond" w:hAnsi="Garamond"/>
                <w:lang w:val="en-US"/>
              </w:rPr>
              <w:t xml:space="preserve">11.  MALÈCOT, G. </w:t>
            </w:r>
            <w:r w:rsidRPr="00F861F0">
              <w:rPr>
                <w:rFonts w:ascii="Garamond" w:hAnsi="Garamond"/>
                <w:i/>
                <w:lang w:val="en-US"/>
              </w:rPr>
              <w:t xml:space="preserve">Les </w:t>
            </w:r>
            <w:proofErr w:type="spellStart"/>
            <w:r w:rsidRPr="00F861F0">
              <w:rPr>
                <w:rFonts w:ascii="Garamond" w:hAnsi="Garamond"/>
                <w:i/>
                <w:lang w:val="en-US"/>
              </w:rPr>
              <w:t>Mathématiques</w:t>
            </w:r>
            <w:proofErr w:type="spellEnd"/>
            <w:r w:rsidRPr="00F861F0">
              <w:rPr>
                <w:rFonts w:ascii="Garamond" w:hAnsi="Garamond"/>
                <w:i/>
                <w:lang w:val="en-US"/>
              </w:rPr>
              <w:t xml:space="preserve"> de </w:t>
            </w:r>
            <w:proofErr w:type="spellStart"/>
            <w:r w:rsidRPr="00F861F0">
              <w:rPr>
                <w:rFonts w:ascii="Garamond" w:hAnsi="Garamond"/>
                <w:i/>
                <w:lang w:val="en-US"/>
              </w:rPr>
              <w:t>l’hérédité</w:t>
            </w:r>
            <w:proofErr w:type="spellEnd"/>
            <w:r w:rsidRPr="00F861F0">
              <w:rPr>
                <w:rFonts w:ascii="Garamond" w:hAnsi="Garamond"/>
                <w:lang w:val="en-US"/>
              </w:rPr>
              <w:t xml:space="preserve">. </w:t>
            </w:r>
            <w:r w:rsidRPr="001E2CD7">
              <w:rPr>
                <w:rFonts w:ascii="Garamond" w:hAnsi="Garamond"/>
              </w:rPr>
              <w:t xml:space="preserve">Paris: </w:t>
            </w:r>
            <w:proofErr w:type="spellStart"/>
            <w:r w:rsidRPr="001E2CD7">
              <w:rPr>
                <w:rFonts w:ascii="Garamond" w:hAnsi="Garamond"/>
              </w:rPr>
              <w:t>Masson</w:t>
            </w:r>
            <w:proofErr w:type="spellEnd"/>
            <w:r w:rsidRPr="001E2CD7">
              <w:rPr>
                <w:rFonts w:ascii="Garamond" w:hAnsi="Garamond"/>
              </w:rPr>
              <w:t>, 1948, 80 p.</w:t>
            </w:r>
          </w:p>
          <w:p w14:paraId="6291DC08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n-US"/>
              </w:rPr>
              <w:t xml:space="preserve">12.  MALÈCOT, G. </w:t>
            </w:r>
            <w:r w:rsidRPr="001E2CD7">
              <w:rPr>
                <w:rFonts w:ascii="Garamond" w:hAnsi="Garamond"/>
                <w:i/>
                <w:lang w:val="en-US"/>
              </w:rPr>
              <w:t>The mathematics of heredity.</w:t>
            </w:r>
            <w:r w:rsidRPr="001E2CD7">
              <w:rPr>
                <w:rFonts w:ascii="Garamond" w:hAnsi="Garamond"/>
                <w:lang w:val="en-US"/>
              </w:rPr>
              <w:t xml:space="preserve"> </w:t>
            </w:r>
            <w:r w:rsidRPr="001E2CD7">
              <w:rPr>
                <w:rFonts w:ascii="Garamond" w:hAnsi="Garamond"/>
              </w:rPr>
              <w:t xml:space="preserve">San Francisco, </w:t>
            </w:r>
            <w:proofErr w:type="spellStart"/>
            <w:r w:rsidRPr="001E2CD7">
              <w:rPr>
                <w:rFonts w:ascii="Garamond" w:hAnsi="Garamond"/>
              </w:rPr>
              <w:t>Freedman</w:t>
            </w:r>
            <w:proofErr w:type="spellEnd"/>
            <w:r w:rsidRPr="001E2CD7">
              <w:rPr>
                <w:rFonts w:ascii="Garamond" w:hAnsi="Garamond"/>
              </w:rPr>
              <w:t xml:space="preserve">, 1969. </w:t>
            </w:r>
          </w:p>
          <w:p w14:paraId="10B30111" w14:textId="77777777" w:rsidR="004C4654" w:rsidRPr="001E2CD7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4C4654">
              <w:rPr>
                <w:rFonts w:ascii="Garamond" w:hAnsi="Garamond"/>
                <w:sz w:val="24"/>
                <w:szCs w:val="24"/>
                <w:lang w:val="pt-BR"/>
              </w:rPr>
              <w:t xml:space="preserve">13.  MATHER, K. </w:t>
            </w:r>
            <w:proofErr w:type="gramStart"/>
            <w:r w:rsidRPr="004C4654">
              <w:rPr>
                <w:rFonts w:ascii="Garamond" w:hAnsi="Garamond"/>
                <w:sz w:val="24"/>
                <w:szCs w:val="24"/>
                <w:lang w:val="pt-BR"/>
              </w:rPr>
              <w:t>e</w:t>
            </w:r>
            <w:proofErr w:type="gramEnd"/>
            <w:r w:rsidRPr="004C4654">
              <w:rPr>
                <w:rFonts w:ascii="Garamond" w:hAnsi="Garamond"/>
                <w:sz w:val="24"/>
                <w:szCs w:val="24"/>
                <w:lang w:val="pt-BR"/>
              </w:rPr>
              <w:t xml:space="preserve"> JINKS, J.L. </w:t>
            </w:r>
            <w:r w:rsidRPr="004C4654">
              <w:rPr>
                <w:rFonts w:ascii="Garamond" w:hAnsi="Garamond"/>
                <w:i/>
                <w:sz w:val="24"/>
                <w:szCs w:val="24"/>
                <w:lang w:val="pt-BR"/>
              </w:rPr>
              <w:t>Introdução à genética biométrica</w:t>
            </w:r>
            <w:r w:rsidRPr="004C4654">
              <w:rPr>
                <w:rFonts w:ascii="Garamond" w:hAnsi="Garamond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1E2CD7">
              <w:rPr>
                <w:rFonts w:ascii="Garamond" w:hAnsi="Garamond"/>
                <w:sz w:val="24"/>
                <w:szCs w:val="24"/>
              </w:rPr>
              <w:t>Ribeirão</w:t>
            </w:r>
            <w:proofErr w:type="spellEnd"/>
            <w:r w:rsidRPr="001E2CD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E2CD7">
              <w:rPr>
                <w:rFonts w:ascii="Garamond" w:hAnsi="Garamond"/>
                <w:sz w:val="24"/>
                <w:szCs w:val="24"/>
              </w:rPr>
              <w:t>Preto</w:t>
            </w:r>
            <w:proofErr w:type="spellEnd"/>
            <w:r w:rsidRPr="001E2CD7">
              <w:rPr>
                <w:rFonts w:ascii="Garamond" w:hAnsi="Garamond"/>
                <w:sz w:val="24"/>
                <w:szCs w:val="24"/>
              </w:rPr>
              <w:t>, SBG, 1983. 242p.</w:t>
            </w:r>
          </w:p>
          <w:p w14:paraId="3E3C9AB4" w14:textId="77777777" w:rsidR="004C4654" w:rsidRPr="00F861F0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14. NAMKOONG, G.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Introduction to quantitative genetics in forestry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>Tunbridge</w:t>
            </w:r>
            <w:proofErr w:type="spellEnd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 xml:space="preserve"> Wells: </w:t>
            </w:r>
            <w:proofErr w:type="spellStart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>Castle</w:t>
            </w:r>
            <w:proofErr w:type="spellEnd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>House</w:t>
            </w:r>
            <w:proofErr w:type="spellEnd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>, 1981. 342p.</w:t>
            </w:r>
          </w:p>
          <w:p w14:paraId="3607C7B4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15. </w:t>
            </w:r>
            <w:r w:rsidRPr="001E2CD7">
              <w:rPr>
                <w:rFonts w:ascii="Garamond" w:hAnsi="Garamond"/>
                <w:color w:val="000000"/>
              </w:rPr>
              <w:t>NASS, Luciano Lourenço (Org.), VALOIS, A. C. C. (Org.),</w:t>
            </w:r>
            <w:proofErr w:type="gramStart"/>
            <w:r w:rsidRPr="001E2CD7">
              <w:rPr>
                <w:rFonts w:ascii="Garamond" w:hAnsi="Garamond"/>
                <w:color w:val="000000"/>
              </w:rPr>
              <w:t xml:space="preserve">  </w:t>
            </w:r>
            <w:proofErr w:type="gramEnd"/>
            <w:r w:rsidRPr="001E2CD7">
              <w:rPr>
                <w:rFonts w:ascii="Garamond" w:hAnsi="Garamond"/>
                <w:color w:val="000000"/>
              </w:rPr>
              <w:t>MELO, Itamar Soares de (Org.), VALADARES-INGLIS, M. C. (Org.) . Recursos Genéticos e Melhoramento - Plantas. Rondonópolis: Fundação MT, 2001. 1183 p.</w:t>
            </w:r>
            <w:r w:rsidRPr="001E2CD7">
              <w:rPr>
                <w:rFonts w:ascii="Garamond" w:hAnsi="Garamond"/>
              </w:rPr>
              <w:t xml:space="preserve"> </w:t>
            </w:r>
          </w:p>
          <w:p w14:paraId="638515D6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16. PATERNIANI, E. (ed.) </w:t>
            </w:r>
            <w:r w:rsidRPr="001E2CD7">
              <w:rPr>
                <w:rFonts w:ascii="Garamond" w:hAnsi="Garamond"/>
                <w:i/>
              </w:rPr>
              <w:t>Melhoramento e produção do milho no Brasil</w:t>
            </w:r>
            <w:r w:rsidRPr="001E2CD7">
              <w:rPr>
                <w:rFonts w:ascii="Garamond" w:hAnsi="Garamond"/>
              </w:rPr>
              <w:t>. Fundação Cargill, 1978. 650p.</w:t>
            </w:r>
          </w:p>
          <w:p w14:paraId="03A39D98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17. PINTO, R.J.B. </w:t>
            </w:r>
            <w:r w:rsidRPr="001E2CD7">
              <w:rPr>
                <w:rFonts w:ascii="Garamond" w:hAnsi="Garamond"/>
                <w:i/>
              </w:rPr>
              <w:t>Introdução ao Melhoramento Genético de Plantas</w:t>
            </w:r>
            <w:r w:rsidRPr="001E2CD7">
              <w:rPr>
                <w:rFonts w:ascii="Garamond" w:hAnsi="Garamond"/>
              </w:rPr>
              <w:t xml:space="preserve">. Ed. Univ. Estadual de </w:t>
            </w:r>
            <w:proofErr w:type="gramStart"/>
            <w:r w:rsidRPr="001E2CD7">
              <w:rPr>
                <w:rFonts w:ascii="Garamond" w:hAnsi="Garamond"/>
              </w:rPr>
              <w:t>Maringá,</w:t>
            </w:r>
            <w:proofErr w:type="gramEnd"/>
            <w:r w:rsidRPr="001E2CD7">
              <w:rPr>
                <w:rFonts w:ascii="Garamond" w:hAnsi="Garamond"/>
              </w:rPr>
              <w:t>1995. 275p.</w:t>
            </w:r>
          </w:p>
          <w:p w14:paraId="36E18472" w14:textId="77777777" w:rsidR="004C4654" w:rsidRPr="001E2CD7" w:rsidRDefault="004C4654" w:rsidP="004C4654">
            <w:pPr>
              <w:jc w:val="both"/>
              <w:rPr>
                <w:rFonts w:ascii="Garamond" w:hAnsi="Garamond"/>
                <w:lang w:val="en-US"/>
              </w:rPr>
            </w:pPr>
            <w:r w:rsidRPr="001E2CD7">
              <w:rPr>
                <w:rFonts w:ascii="Garamond" w:hAnsi="Garamond"/>
              </w:rPr>
              <w:t xml:space="preserve">18. PINTO, R.J.B. </w:t>
            </w:r>
            <w:r w:rsidRPr="001E2CD7">
              <w:rPr>
                <w:rFonts w:ascii="Garamond" w:hAnsi="Garamond"/>
                <w:i/>
              </w:rPr>
              <w:t>Introdução ao Melhoramento Genético de Plantas</w:t>
            </w:r>
            <w:r w:rsidRPr="001E2CD7">
              <w:rPr>
                <w:rFonts w:ascii="Garamond" w:hAnsi="Garamond"/>
              </w:rPr>
              <w:t xml:space="preserve">. </w:t>
            </w:r>
            <w:r w:rsidRPr="001E2CD7">
              <w:rPr>
                <w:rFonts w:ascii="Garamond" w:hAnsi="Garamond"/>
                <w:lang w:val="en-US"/>
              </w:rPr>
              <w:t xml:space="preserve">Ed. Univ. </w:t>
            </w:r>
            <w:proofErr w:type="spellStart"/>
            <w:r w:rsidRPr="001E2CD7">
              <w:rPr>
                <w:rFonts w:ascii="Garamond" w:hAnsi="Garamond"/>
                <w:lang w:val="en-US"/>
              </w:rPr>
              <w:t>Estadual</w:t>
            </w:r>
            <w:proofErr w:type="spellEnd"/>
            <w:r w:rsidRPr="001E2CD7">
              <w:rPr>
                <w:rFonts w:ascii="Garamond" w:hAnsi="Garamond"/>
                <w:lang w:val="en-US"/>
              </w:rPr>
              <w:t xml:space="preserve"> de </w:t>
            </w:r>
            <w:proofErr w:type="spellStart"/>
            <w:r w:rsidRPr="001E2CD7">
              <w:rPr>
                <w:rFonts w:ascii="Garamond" w:hAnsi="Garamond"/>
                <w:lang w:val="en-US"/>
              </w:rPr>
              <w:t>Maringá</w:t>
            </w:r>
            <w:proofErr w:type="spellEnd"/>
            <w:r w:rsidRPr="001E2CD7">
              <w:rPr>
                <w:rFonts w:ascii="Garamond" w:hAnsi="Garamond"/>
                <w:lang w:val="en-US"/>
              </w:rPr>
              <w:t xml:space="preserve">, 2009. 351p. </w:t>
            </w:r>
          </w:p>
          <w:p w14:paraId="04A2D40C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n-US"/>
              </w:rPr>
              <w:t xml:space="preserve">18.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1E2CD7">
              <w:rPr>
                <w:rFonts w:ascii="Garamond" w:hAnsi="Garamond"/>
                <w:lang w:val="en-US"/>
              </w:rPr>
              <w:t xml:space="preserve">POEHLMAN, I.M. </w:t>
            </w:r>
            <w:r w:rsidRPr="001E2CD7">
              <w:rPr>
                <w:rFonts w:ascii="Garamond" w:hAnsi="Garamond"/>
                <w:i/>
                <w:lang w:val="en-US"/>
              </w:rPr>
              <w:t>Breeding field crops</w:t>
            </w:r>
            <w:r w:rsidRPr="001E2CD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F861F0">
              <w:rPr>
                <w:rFonts w:ascii="Garamond" w:hAnsi="Garamond"/>
              </w:rPr>
              <w:t>Avi</w:t>
            </w:r>
            <w:proofErr w:type="spellEnd"/>
            <w:r w:rsidRPr="00F861F0">
              <w:rPr>
                <w:rFonts w:ascii="Garamond" w:hAnsi="Garamond"/>
              </w:rPr>
              <w:t xml:space="preserve">. </w:t>
            </w:r>
            <w:proofErr w:type="spellStart"/>
            <w:r w:rsidRPr="00F861F0">
              <w:rPr>
                <w:rFonts w:ascii="Garamond" w:hAnsi="Garamond"/>
              </w:rPr>
              <w:t>Publishing</w:t>
            </w:r>
            <w:proofErr w:type="spellEnd"/>
            <w:r w:rsidRPr="00F861F0">
              <w:rPr>
                <w:rFonts w:ascii="Garamond" w:hAnsi="Garamond"/>
              </w:rPr>
              <w:t xml:space="preserve"> </w:t>
            </w:r>
            <w:proofErr w:type="spellStart"/>
            <w:r w:rsidRPr="00F861F0">
              <w:rPr>
                <w:rFonts w:ascii="Garamond" w:hAnsi="Garamond"/>
              </w:rPr>
              <w:t>Company</w:t>
            </w:r>
            <w:proofErr w:type="spellEnd"/>
            <w:r w:rsidRPr="00F861F0">
              <w:rPr>
                <w:rFonts w:ascii="Garamond" w:hAnsi="Garamond"/>
              </w:rPr>
              <w:t xml:space="preserve">. </w:t>
            </w:r>
            <w:r w:rsidRPr="001E2CD7">
              <w:rPr>
                <w:rFonts w:ascii="Garamond" w:hAnsi="Garamond"/>
              </w:rPr>
              <w:t>724p</w:t>
            </w:r>
            <w:proofErr w:type="gramStart"/>
            <w:r w:rsidRPr="001E2CD7">
              <w:rPr>
                <w:rFonts w:ascii="Garamond" w:hAnsi="Garamond"/>
              </w:rPr>
              <w:t>.,</w:t>
            </w:r>
            <w:proofErr w:type="gramEnd"/>
            <w:r w:rsidRPr="001E2CD7">
              <w:rPr>
                <w:rFonts w:ascii="Garamond" w:hAnsi="Garamond"/>
              </w:rPr>
              <w:t xml:space="preserve"> 1987.</w:t>
            </w:r>
          </w:p>
          <w:p w14:paraId="75AD8089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19. RAMALHO, M.A.; SANTOS dos, J.B.; PINTO, C.B. </w:t>
            </w:r>
            <w:r w:rsidRPr="001E2CD7">
              <w:rPr>
                <w:rFonts w:ascii="Garamond" w:hAnsi="Garamond"/>
                <w:i/>
              </w:rPr>
              <w:t>Genética na Agropecuária</w:t>
            </w:r>
            <w:r w:rsidRPr="001E2CD7">
              <w:rPr>
                <w:rFonts w:ascii="Garamond" w:hAnsi="Garamond"/>
              </w:rPr>
              <w:t>. Editora Globo, São Paulo, 359p</w:t>
            </w:r>
            <w:proofErr w:type="gramStart"/>
            <w:r w:rsidRPr="001E2CD7">
              <w:rPr>
                <w:rFonts w:ascii="Garamond" w:hAnsi="Garamond"/>
              </w:rPr>
              <w:t>.,</w:t>
            </w:r>
            <w:proofErr w:type="gramEnd"/>
            <w:r w:rsidRPr="001E2CD7">
              <w:rPr>
                <w:rFonts w:ascii="Garamond" w:hAnsi="Garamond"/>
              </w:rPr>
              <w:t>1990.</w:t>
            </w:r>
          </w:p>
          <w:p w14:paraId="1C29001B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20. RAMALHO, M.A.; SANTOS </w:t>
            </w:r>
            <w:proofErr w:type="spellStart"/>
            <w:proofErr w:type="gramStart"/>
            <w:r w:rsidRPr="001E2CD7">
              <w:rPr>
                <w:rFonts w:ascii="Garamond" w:hAnsi="Garamond"/>
              </w:rPr>
              <w:t>dos,</w:t>
            </w:r>
            <w:proofErr w:type="gramEnd"/>
            <w:r w:rsidRPr="001E2CD7">
              <w:rPr>
                <w:rFonts w:ascii="Garamond" w:hAnsi="Garamond"/>
              </w:rPr>
              <w:t>J.B</w:t>
            </w:r>
            <w:proofErr w:type="spellEnd"/>
            <w:r w:rsidRPr="001E2CD7">
              <w:rPr>
                <w:rFonts w:ascii="Garamond" w:hAnsi="Garamond"/>
              </w:rPr>
              <w:t xml:space="preserve">.; Zimmermann, M.J. </w:t>
            </w:r>
            <w:r w:rsidRPr="001E2CD7">
              <w:rPr>
                <w:rFonts w:ascii="Garamond" w:hAnsi="Garamond"/>
                <w:i/>
              </w:rPr>
              <w:t>Genética Quantitativa em Plantas Autógamas</w:t>
            </w:r>
            <w:r w:rsidRPr="001E2CD7">
              <w:rPr>
                <w:rFonts w:ascii="Garamond" w:hAnsi="Garamond"/>
              </w:rPr>
              <w:t>. Goiânia, UFG, 271p</w:t>
            </w:r>
            <w:proofErr w:type="gramStart"/>
            <w:r w:rsidRPr="001E2CD7">
              <w:rPr>
                <w:rFonts w:ascii="Garamond" w:hAnsi="Garamond"/>
              </w:rPr>
              <w:t>.,</w:t>
            </w:r>
            <w:proofErr w:type="gramEnd"/>
            <w:r w:rsidRPr="001E2CD7">
              <w:rPr>
                <w:rFonts w:ascii="Garamond" w:hAnsi="Garamond"/>
              </w:rPr>
              <w:t xml:space="preserve"> 1993. </w:t>
            </w:r>
          </w:p>
          <w:p w14:paraId="6BF5DADB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21. RAMALHO, MAP; FERREIRA, D.F.; OLIVEIRA, AC de. A experimentação em genética aplicada ao Melhoramento de Plantas. </w:t>
            </w:r>
            <w:proofErr w:type="spellStart"/>
            <w:proofErr w:type="gramStart"/>
            <w:r w:rsidRPr="001E2CD7">
              <w:rPr>
                <w:rFonts w:ascii="Garamond" w:hAnsi="Garamond"/>
              </w:rPr>
              <w:t>Lavras:</w:t>
            </w:r>
            <w:proofErr w:type="gramEnd"/>
            <w:r w:rsidRPr="001E2CD7">
              <w:rPr>
                <w:rFonts w:ascii="Garamond" w:hAnsi="Garamond"/>
              </w:rPr>
              <w:t>UFLA</w:t>
            </w:r>
            <w:proofErr w:type="spellEnd"/>
            <w:r w:rsidRPr="001E2CD7">
              <w:rPr>
                <w:rFonts w:ascii="Garamond" w:hAnsi="Garamond"/>
              </w:rPr>
              <w:t>, 2000, 326p.</w:t>
            </w:r>
          </w:p>
          <w:p w14:paraId="51D9F599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22. SANTOS, JB dos; ZIMMERMANN, MJ de O.  </w:t>
            </w:r>
          </w:p>
          <w:p w14:paraId="31AFDA1B" w14:textId="77777777" w:rsidR="004C4654" w:rsidRPr="001E2CD7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n-US"/>
              </w:rPr>
              <w:t xml:space="preserve">23. SIMMONDS, N.W. </w:t>
            </w:r>
            <w:r w:rsidRPr="001E2CD7">
              <w:rPr>
                <w:rFonts w:ascii="Garamond" w:hAnsi="Garamond"/>
                <w:i/>
                <w:lang w:val="en-US"/>
              </w:rPr>
              <w:t>Principles of crop improvement</w:t>
            </w:r>
            <w:r w:rsidRPr="001E2CD7">
              <w:rPr>
                <w:rFonts w:ascii="Garamond" w:hAnsi="Garamond"/>
                <w:lang w:val="en-US"/>
              </w:rPr>
              <w:t xml:space="preserve">. </w:t>
            </w:r>
            <w:r w:rsidRPr="001E2CD7">
              <w:rPr>
                <w:rFonts w:ascii="Garamond" w:hAnsi="Garamond"/>
              </w:rPr>
              <w:t xml:space="preserve">London: </w:t>
            </w:r>
            <w:proofErr w:type="spellStart"/>
            <w:r w:rsidRPr="001E2CD7">
              <w:rPr>
                <w:rFonts w:ascii="Garamond" w:hAnsi="Garamond"/>
              </w:rPr>
              <w:t>Longman</w:t>
            </w:r>
            <w:proofErr w:type="spellEnd"/>
            <w:r w:rsidRPr="001E2CD7">
              <w:rPr>
                <w:rFonts w:ascii="Garamond" w:hAnsi="Garamond"/>
              </w:rPr>
              <w:t>, 1979. 408p.</w:t>
            </w:r>
          </w:p>
          <w:p w14:paraId="424F0A63" w14:textId="77777777" w:rsidR="004C4654" w:rsidRPr="00F861F0" w:rsidRDefault="004C4654" w:rsidP="004C4654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24. SOUZA, Jr., C.L. </w:t>
            </w:r>
            <w:r w:rsidRPr="001E2CD7">
              <w:rPr>
                <w:rFonts w:ascii="Garamond" w:hAnsi="Garamond"/>
                <w:i/>
              </w:rPr>
              <w:t>Componentes da variância genética e suas implicações no melhoramento vegetal</w:t>
            </w:r>
            <w:r w:rsidRPr="001E2CD7">
              <w:rPr>
                <w:rFonts w:ascii="Garamond" w:hAnsi="Garamond"/>
              </w:rPr>
              <w:t xml:space="preserve">. </w:t>
            </w:r>
            <w:r w:rsidRPr="00F861F0">
              <w:rPr>
                <w:rFonts w:ascii="Garamond" w:hAnsi="Garamond"/>
              </w:rPr>
              <w:t>Piracicaba, FEALQ/ESALQ, 134p</w:t>
            </w:r>
            <w:proofErr w:type="gramStart"/>
            <w:r w:rsidRPr="00F861F0">
              <w:rPr>
                <w:rFonts w:ascii="Garamond" w:hAnsi="Garamond"/>
              </w:rPr>
              <w:t>.,</w:t>
            </w:r>
            <w:proofErr w:type="gramEnd"/>
            <w:r w:rsidRPr="00F861F0">
              <w:rPr>
                <w:rFonts w:ascii="Garamond" w:hAnsi="Garamond"/>
              </w:rPr>
              <w:t xml:space="preserve"> 1989.</w:t>
            </w:r>
          </w:p>
          <w:p w14:paraId="6D4E43DD" w14:textId="77777777" w:rsidR="004C4654" w:rsidRPr="001E2CD7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 xml:space="preserve">25. VENCOVSKY, R. E BARRIGA. P. </w:t>
            </w:r>
            <w:r w:rsidRPr="00F861F0">
              <w:rPr>
                <w:rFonts w:ascii="Garamond" w:hAnsi="Garamond"/>
                <w:i/>
                <w:sz w:val="24"/>
                <w:szCs w:val="24"/>
                <w:lang w:val="pt-BR"/>
              </w:rPr>
              <w:t xml:space="preserve">Genética biométrica no </w:t>
            </w:r>
            <w:proofErr w:type="spellStart"/>
            <w:r w:rsidRPr="00F861F0">
              <w:rPr>
                <w:rFonts w:ascii="Garamond" w:hAnsi="Garamond"/>
                <w:i/>
                <w:sz w:val="24"/>
                <w:szCs w:val="24"/>
                <w:lang w:val="pt-BR"/>
              </w:rPr>
              <w:t>fitomelhoramento</w:t>
            </w:r>
            <w:proofErr w:type="spellEnd"/>
            <w:r w:rsidRPr="00F861F0">
              <w:rPr>
                <w:rFonts w:ascii="Garamond" w:hAnsi="Garamond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1E2CD7">
              <w:rPr>
                <w:rFonts w:ascii="Garamond" w:hAnsi="Garamond"/>
                <w:sz w:val="24"/>
                <w:szCs w:val="24"/>
              </w:rPr>
              <w:t>Ribeirão</w:t>
            </w:r>
            <w:proofErr w:type="spellEnd"/>
            <w:r w:rsidRPr="001E2CD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E2CD7">
              <w:rPr>
                <w:rFonts w:ascii="Garamond" w:hAnsi="Garamond"/>
                <w:sz w:val="24"/>
                <w:szCs w:val="24"/>
              </w:rPr>
              <w:t>Preto</w:t>
            </w:r>
            <w:proofErr w:type="spellEnd"/>
            <w:r w:rsidRPr="001E2CD7">
              <w:rPr>
                <w:rFonts w:ascii="Garamond" w:hAnsi="Garamond"/>
                <w:sz w:val="24"/>
                <w:szCs w:val="24"/>
              </w:rPr>
              <w:t>, SBG, 1992. 486p.</w:t>
            </w:r>
          </w:p>
          <w:p w14:paraId="6E8E758F" w14:textId="77777777" w:rsidR="004C4654" w:rsidRPr="001E2CD7" w:rsidRDefault="004C4654" w:rsidP="004C4654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26. ZOBEL, B. e TALBERT, J.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Applied forest tree improvement</w:t>
            </w:r>
            <w:r w:rsidRPr="001E2CD7">
              <w:rPr>
                <w:rFonts w:ascii="Garamond" w:hAnsi="Garamond"/>
                <w:sz w:val="24"/>
                <w:szCs w:val="24"/>
              </w:rPr>
              <w:t>. New York: J. Willey &amp; Sons, 1984. 505p.</w:t>
            </w:r>
          </w:p>
          <w:p w14:paraId="0017FEE4" w14:textId="77777777" w:rsidR="0001223C" w:rsidRPr="0068254B" w:rsidRDefault="0001223C" w:rsidP="004C4654">
            <w:pPr>
              <w:ind w:right="-710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01223C" w:rsidRPr="0068254B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5ADA98C9" w:rsidR="0001223C" w:rsidRPr="0068254B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  <w:lang w:val="en-US"/>
              </w:rPr>
            </w:pPr>
            <w:r w:rsidRPr="0068254B">
              <w:rPr>
                <w:b/>
                <w:sz w:val="20"/>
                <w:szCs w:val="20"/>
                <w:lang w:val="en-US"/>
              </w:rPr>
              <w:lastRenderedPageBreak/>
              <w:t xml:space="preserve">XIII. </w:t>
            </w:r>
            <w:r w:rsidR="0068254B" w:rsidRPr="0068254B">
              <w:rPr>
                <w:b/>
                <w:sz w:val="20"/>
                <w:szCs w:val="20"/>
                <w:lang w:val="en-US"/>
              </w:rPr>
              <w:t>COMPLEMENTARY BIBLIOGRAPHY</w:t>
            </w:r>
          </w:p>
        </w:tc>
      </w:tr>
      <w:tr w:rsidR="0001223C" w:rsidRPr="0068254B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68254B" w:rsidRDefault="0001223C" w:rsidP="008A439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0E622C24" w14:textId="77777777" w:rsidR="0001223C" w:rsidRPr="0068254B" w:rsidRDefault="0001223C">
      <w:pPr>
        <w:rPr>
          <w:lang w:val="en-US"/>
        </w:rPr>
      </w:pPr>
    </w:p>
    <w:sectPr w:rsidR="0001223C" w:rsidRPr="0068254B" w:rsidSect="0001223C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3D1A" w14:textId="77777777" w:rsidR="002E5ED7" w:rsidRDefault="002E5ED7">
      <w:r>
        <w:separator/>
      </w:r>
    </w:p>
    <w:p w14:paraId="77BAD613" w14:textId="77777777" w:rsidR="002E5ED7" w:rsidRDefault="002E5ED7"/>
  </w:endnote>
  <w:endnote w:type="continuationSeparator" w:id="0">
    <w:p w14:paraId="63B34FD5" w14:textId="77777777" w:rsidR="002E5ED7" w:rsidRDefault="002E5ED7">
      <w:r>
        <w:continuationSeparator/>
      </w:r>
    </w:p>
    <w:p w14:paraId="710A8B9F" w14:textId="77777777" w:rsidR="002E5ED7" w:rsidRDefault="002E5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3A09" w14:textId="6F43093D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465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7BF4" w14:textId="77777777" w:rsidR="002E5ED7" w:rsidRDefault="002E5ED7">
      <w:r>
        <w:separator/>
      </w:r>
    </w:p>
    <w:p w14:paraId="1DBA0E18" w14:textId="77777777" w:rsidR="002E5ED7" w:rsidRDefault="002E5ED7"/>
  </w:footnote>
  <w:footnote w:type="continuationSeparator" w:id="0">
    <w:p w14:paraId="01B87E12" w14:textId="77777777" w:rsidR="002E5ED7" w:rsidRDefault="002E5ED7">
      <w:r>
        <w:continuationSeparator/>
      </w:r>
    </w:p>
    <w:p w14:paraId="1DC9342F" w14:textId="77777777" w:rsidR="002E5ED7" w:rsidRDefault="002E5E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1517A"/>
    <w:rsid w:val="00121116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70A62"/>
    <w:rsid w:val="0028401C"/>
    <w:rsid w:val="002C5638"/>
    <w:rsid w:val="002C751E"/>
    <w:rsid w:val="002E5ED7"/>
    <w:rsid w:val="002F25CB"/>
    <w:rsid w:val="0031633E"/>
    <w:rsid w:val="00320164"/>
    <w:rsid w:val="00330FF8"/>
    <w:rsid w:val="003712C7"/>
    <w:rsid w:val="003B1399"/>
    <w:rsid w:val="003C362F"/>
    <w:rsid w:val="003F64E3"/>
    <w:rsid w:val="0042616A"/>
    <w:rsid w:val="0045011A"/>
    <w:rsid w:val="004A54D4"/>
    <w:rsid w:val="004A769C"/>
    <w:rsid w:val="004C4654"/>
    <w:rsid w:val="004C501F"/>
    <w:rsid w:val="004D21C0"/>
    <w:rsid w:val="004D56CE"/>
    <w:rsid w:val="004E0B5D"/>
    <w:rsid w:val="004E1CB0"/>
    <w:rsid w:val="004E6A54"/>
    <w:rsid w:val="00524A40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31BB"/>
    <w:rsid w:val="00663557"/>
    <w:rsid w:val="0068254B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7F7F21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8F7E9E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0F87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  <w:rsid w:val="00FE5BF5"/>
    <w:rsid w:val="00FF4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70A62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4654"/>
    <w:rPr>
      <w:rFonts w:ascii="Courier New" w:eastAsia="Times New Roman" w:hAnsi="Courier New" w:cs="Courier New"/>
      <w:lang w:eastAsia="pt-BR"/>
    </w:rPr>
  </w:style>
  <w:style w:type="paragraph" w:styleId="TextosemFormatao">
    <w:name w:val="Plain Text"/>
    <w:basedOn w:val="Normal"/>
    <w:link w:val="TextosemFormataoChar"/>
    <w:rsid w:val="004C4654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4C4654"/>
    <w:rPr>
      <w:rFonts w:ascii="Courier New" w:eastAsia="Times New Roman" w:hAnsi="Courier New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70A62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4654"/>
    <w:rPr>
      <w:rFonts w:ascii="Courier New" w:eastAsia="Times New Roman" w:hAnsi="Courier New" w:cs="Courier New"/>
      <w:lang w:eastAsia="pt-BR"/>
    </w:rPr>
  </w:style>
  <w:style w:type="paragraph" w:styleId="TextosemFormatao">
    <w:name w:val="Plain Text"/>
    <w:basedOn w:val="Normal"/>
    <w:link w:val="TextosemFormataoChar"/>
    <w:rsid w:val="004C4654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4C4654"/>
    <w:rPr>
      <w:rFonts w:ascii="Courier New" w:eastAsia="Times New Roman" w:hAnsi="Courier New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Pós Graduação</cp:lastModifiedBy>
  <cp:revision>2</cp:revision>
  <cp:lastPrinted>2015-08-04T19:32:00Z</cp:lastPrinted>
  <dcterms:created xsi:type="dcterms:W3CDTF">2017-09-06T11:59:00Z</dcterms:created>
  <dcterms:modified xsi:type="dcterms:W3CDTF">2017-09-06T11:59:00Z</dcterms:modified>
</cp:coreProperties>
</file>