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B47627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621150">
        <w:rPr>
          <w:rFonts w:ascii="Arial" w:hAnsi="Arial" w:cs="Arial"/>
          <w:b/>
          <w:sz w:val="22"/>
          <w:szCs w:val="22"/>
        </w:rPr>
        <w:t>DEPÓSITO DE TCC FORA DO PRAZO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757"/>
      </w:tblGrid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757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73.85pt;height:18.1pt" o:ole="">
                  <v:imagedata r:id="rId11" o:title=""/>
                </v:shape>
                <w:control r:id="rId12" w:name="TextBox1" w:shapeid="_x0000_i1051"/>
              </w:object>
            </w:r>
          </w:p>
        </w:tc>
      </w:tr>
      <w:tr w:rsidR="00294ACE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757" w:type="dxa"/>
            <w:vAlign w:val="center"/>
          </w:tcPr>
          <w:p w:rsidR="00294ACE" w:rsidRDefault="00832964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0" type="#_x0000_t75" style="width:273.85pt;height:18.1pt" o:ole="">
                  <v:imagedata r:id="rId11" o:title=""/>
                </v:shape>
                <w:control r:id="rId13" w:name="TextBox12" w:shapeid="_x0000_i1050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757" w:type="dxa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621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solicitado (em </w:t>
            </w:r>
            <w:r w:rsidR="00621150">
              <w:rPr>
                <w:rFonts w:ascii="Arial" w:hAnsi="Arial" w:cs="Arial"/>
                <w:sz w:val="22"/>
                <w:szCs w:val="22"/>
              </w:rPr>
              <w:t>dias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57" w:type="dxa"/>
            <w:vAlign w:val="center"/>
          </w:tcPr>
          <w:p w:rsidR="008451DF" w:rsidRPr="008451DF" w:rsidRDefault="008451DF" w:rsidP="00621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964" w:rsidRPr="008451DF" w:rsidTr="00832964">
        <w:trPr>
          <w:trHeight w:val="340"/>
        </w:trPr>
        <w:tc>
          <w:tcPr>
            <w:tcW w:w="1555" w:type="dxa"/>
            <w:vAlign w:val="center"/>
          </w:tcPr>
          <w:p w:rsidR="00832964" w:rsidRDefault="00832964" w:rsidP="00832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  <w:tc>
          <w:tcPr>
            <w:tcW w:w="7741" w:type="dxa"/>
            <w:gridSpan w:val="2"/>
            <w:vAlign w:val="center"/>
          </w:tcPr>
          <w:p w:rsidR="00832964" w:rsidRPr="009E34B4" w:rsidRDefault="00832964" w:rsidP="00832964">
            <w:pPr>
              <w:rPr>
                <w:rFonts w:ascii="Arial" w:hAnsi="Arial" w:cs="Arial"/>
              </w:rPr>
            </w:pPr>
            <w:r w:rsidRPr="00621150">
              <w:rPr>
                <w:rFonts w:ascii="Arial" w:hAnsi="Arial" w:cs="Arial"/>
                <w:sz w:val="22"/>
              </w:rPr>
              <w:object w:dxaOrig="225" w:dyaOrig="225" w14:anchorId="5D9E0E9D">
                <v:shape id="_x0000_i1052" type="#_x0000_t75" style="width:373.7pt;height:218.2pt" o:ole="">
                  <v:imagedata r:id="rId14" o:title=""/>
                </v:shape>
                <w:control r:id="rId15" w:name="TextBox13" w:shapeid="_x0000_i1052"/>
              </w:object>
            </w:r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832964" w:rsidRPr="00F635D2" w:rsidRDefault="00832964" w:rsidP="005234F0">
      <w:pPr>
        <w:rPr>
          <w:rFonts w:ascii="Arial" w:hAnsi="Arial" w:cs="Arial"/>
          <w:b/>
          <w:sz w:val="22"/>
          <w:szCs w:val="22"/>
          <w:u w:val="single"/>
        </w:rPr>
      </w:pPr>
      <w:r w:rsidRPr="00F635D2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F635D2">
        <w:rPr>
          <w:rFonts w:ascii="Arial" w:hAnsi="Arial" w:cs="Arial"/>
          <w:b/>
          <w:sz w:val="22"/>
          <w:szCs w:val="22"/>
          <w:u w:val="single"/>
        </w:rPr>
        <w:t>:</w:t>
      </w:r>
    </w:p>
    <w:p w:rsidR="00832964" w:rsidRDefault="00832964" w:rsidP="005234F0">
      <w:pPr>
        <w:rPr>
          <w:rFonts w:ascii="Arial" w:hAnsi="Arial" w:cs="Arial"/>
          <w:sz w:val="22"/>
          <w:szCs w:val="22"/>
        </w:rPr>
      </w:pPr>
    </w:p>
    <w:p w:rsidR="00294ACE" w:rsidRDefault="00621150" w:rsidP="00832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Anexar à esta</w:t>
      </w:r>
      <w:r w:rsidR="00B47627">
        <w:rPr>
          <w:rFonts w:ascii="Arial" w:hAnsi="Arial" w:cs="Arial"/>
          <w:sz w:val="22"/>
          <w:szCs w:val="22"/>
        </w:rPr>
        <w:t xml:space="preserve"> solicitação a versão final do TCC</w:t>
      </w:r>
      <w:r>
        <w:rPr>
          <w:rFonts w:ascii="Arial" w:hAnsi="Arial" w:cs="Arial"/>
          <w:sz w:val="22"/>
          <w:szCs w:val="22"/>
        </w:rPr>
        <w:t xml:space="preserve"> no formato exigido pela Biblioteca Universitária.</w:t>
      </w:r>
    </w:p>
    <w:p w:rsidR="00621150" w:rsidRDefault="00621150" w:rsidP="00832964">
      <w:pPr>
        <w:jc w:val="both"/>
        <w:rPr>
          <w:rFonts w:ascii="Arial" w:hAnsi="Arial" w:cs="Arial"/>
          <w:sz w:val="22"/>
          <w:szCs w:val="22"/>
        </w:rPr>
      </w:pP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E5AEA"/>
    <w:rsid w:val="002644A8"/>
    <w:rsid w:val="00294ACE"/>
    <w:rsid w:val="003A54A4"/>
    <w:rsid w:val="005234F0"/>
    <w:rsid w:val="00550A97"/>
    <w:rsid w:val="00621150"/>
    <w:rsid w:val="00706BA0"/>
    <w:rsid w:val="00832964"/>
    <w:rsid w:val="008451DF"/>
    <w:rsid w:val="00B47627"/>
    <w:rsid w:val="00CD56BF"/>
    <w:rsid w:val="00D35147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hyperlink" Target="http://www.rgv.ufsc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CE7688" w:rsidP="00CE7688">
          <w:pPr>
            <w:pStyle w:val="737316459642474D84DB794730BB60B66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580497"/>
    <w:rsid w:val="00CE7688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7688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C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10</cp:revision>
  <cp:lastPrinted>2024-02-19T15:04:00Z</cp:lastPrinted>
  <dcterms:created xsi:type="dcterms:W3CDTF">2024-02-19T14:51:00Z</dcterms:created>
  <dcterms:modified xsi:type="dcterms:W3CDTF">2024-02-21T15:04:00Z</dcterms:modified>
</cp:coreProperties>
</file>